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2D0B" w14:textId="215240AB" w:rsidR="00D9422E" w:rsidRPr="008B4766" w:rsidRDefault="00D9422E" w:rsidP="00CD3668">
      <w:pPr>
        <w:jc w:val="center"/>
        <w:rPr>
          <w:rFonts w:cstheme="minorHAnsi"/>
          <w:b/>
          <w:sz w:val="28"/>
          <w:szCs w:val="28"/>
        </w:rPr>
      </w:pPr>
      <w:r w:rsidRPr="008B4766">
        <w:rPr>
          <w:rFonts w:cstheme="minorHAnsi"/>
          <w:b/>
          <w:sz w:val="28"/>
          <w:szCs w:val="28"/>
        </w:rPr>
        <w:t>MULTI SPORTS CLUB MINUTES</w:t>
      </w:r>
    </w:p>
    <w:p w14:paraId="7894DCBA" w14:textId="237065A4" w:rsidR="00D9422E" w:rsidRPr="008B4766" w:rsidRDefault="00D9422E" w:rsidP="00D9422E">
      <w:pPr>
        <w:jc w:val="center"/>
        <w:rPr>
          <w:rFonts w:cstheme="minorHAnsi"/>
          <w:b/>
          <w:sz w:val="28"/>
          <w:szCs w:val="28"/>
        </w:rPr>
      </w:pPr>
      <w:r w:rsidRPr="008B4766">
        <w:rPr>
          <w:rFonts w:cstheme="minorHAnsi"/>
          <w:b/>
          <w:sz w:val="28"/>
          <w:szCs w:val="28"/>
        </w:rPr>
        <w:t xml:space="preserve">Tuesday </w:t>
      </w:r>
      <w:r w:rsidR="00392B91">
        <w:rPr>
          <w:rFonts w:cstheme="minorHAnsi"/>
          <w:b/>
          <w:sz w:val="28"/>
          <w:szCs w:val="28"/>
        </w:rPr>
        <w:t>16</w:t>
      </w:r>
      <w:r w:rsidR="00392B91" w:rsidRPr="00392B91">
        <w:rPr>
          <w:rFonts w:cstheme="minorHAnsi"/>
          <w:b/>
          <w:sz w:val="28"/>
          <w:szCs w:val="28"/>
          <w:vertAlign w:val="superscript"/>
        </w:rPr>
        <w:t>th</w:t>
      </w:r>
      <w:r w:rsidR="00392B91">
        <w:rPr>
          <w:rFonts w:cstheme="minorHAnsi"/>
          <w:b/>
          <w:sz w:val="28"/>
          <w:szCs w:val="28"/>
        </w:rPr>
        <w:t xml:space="preserve"> January 2024</w:t>
      </w:r>
    </w:p>
    <w:p w14:paraId="01E4D4B1" w14:textId="77777777" w:rsidR="00D9422E" w:rsidRPr="008B4766" w:rsidRDefault="00D9422E" w:rsidP="00D9422E">
      <w:pPr>
        <w:jc w:val="center"/>
        <w:rPr>
          <w:rFonts w:cstheme="minorHAnsi"/>
          <w:b/>
          <w:sz w:val="28"/>
          <w:szCs w:val="28"/>
        </w:rPr>
      </w:pPr>
      <w:r w:rsidRPr="008B4766">
        <w:rPr>
          <w:rFonts w:cstheme="minorHAnsi"/>
          <w:b/>
          <w:sz w:val="28"/>
          <w:szCs w:val="28"/>
        </w:rPr>
        <w:t>1830 Zoom Meeting</w:t>
      </w:r>
    </w:p>
    <w:p w14:paraId="31775762" w14:textId="77777777" w:rsidR="008B4766" w:rsidRDefault="008B4766" w:rsidP="00D9422E">
      <w:pPr>
        <w:rPr>
          <w:sz w:val="28"/>
          <w:szCs w:val="28"/>
        </w:rPr>
      </w:pPr>
    </w:p>
    <w:p w14:paraId="11E7BF90" w14:textId="4FEA9011" w:rsidR="002F1DBE" w:rsidRPr="008B4766" w:rsidRDefault="00D9422E" w:rsidP="00B562D9">
      <w:pPr>
        <w:jc w:val="both"/>
        <w:rPr>
          <w:sz w:val="28"/>
          <w:szCs w:val="28"/>
        </w:rPr>
      </w:pPr>
      <w:r w:rsidRPr="008B4766">
        <w:rPr>
          <w:sz w:val="28"/>
          <w:szCs w:val="28"/>
        </w:rPr>
        <w:t>Present: Sarah</w:t>
      </w:r>
      <w:r w:rsidR="00D5472E">
        <w:rPr>
          <w:sz w:val="28"/>
          <w:szCs w:val="28"/>
        </w:rPr>
        <w:t xml:space="preserve"> </w:t>
      </w:r>
      <w:r w:rsidRPr="008B4766">
        <w:rPr>
          <w:sz w:val="28"/>
          <w:szCs w:val="28"/>
        </w:rPr>
        <w:t xml:space="preserve">Jane Davies, Susan Perrin, </w:t>
      </w:r>
      <w:r w:rsidR="00B942CE">
        <w:rPr>
          <w:sz w:val="28"/>
          <w:szCs w:val="28"/>
        </w:rPr>
        <w:t>Matthe</w:t>
      </w:r>
      <w:r w:rsidR="00D5472E">
        <w:rPr>
          <w:sz w:val="28"/>
          <w:szCs w:val="28"/>
        </w:rPr>
        <w:t>w</w:t>
      </w:r>
      <w:r w:rsidR="00D045D6">
        <w:rPr>
          <w:sz w:val="28"/>
          <w:szCs w:val="28"/>
        </w:rPr>
        <w:t xml:space="preserve"> </w:t>
      </w:r>
      <w:r w:rsidR="00B942CE">
        <w:rPr>
          <w:sz w:val="28"/>
          <w:szCs w:val="28"/>
        </w:rPr>
        <w:t>Jones and Mitchell Popiolek</w:t>
      </w:r>
      <w:r w:rsidR="002F1DBE">
        <w:rPr>
          <w:sz w:val="28"/>
          <w:szCs w:val="28"/>
        </w:rPr>
        <w:t>, Irene Small,</w:t>
      </w:r>
      <w:r w:rsidR="002F1DBE" w:rsidRPr="002F1DBE">
        <w:rPr>
          <w:sz w:val="28"/>
          <w:szCs w:val="28"/>
        </w:rPr>
        <w:t xml:space="preserve"> </w:t>
      </w:r>
      <w:r w:rsidR="002F1DBE" w:rsidRPr="008B4766">
        <w:rPr>
          <w:sz w:val="28"/>
          <w:szCs w:val="28"/>
        </w:rPr>
        <w:t>Sandra and Dave Atkins</w:t>
      </w:r>
    </w:p>
    <w:p w14:paraId="1B58E6A6" w14:textId="30F7F9C0" w:rsidR="00B942CE" w:rsidRPr="008B4766" w:rsidRDefault="00D9422E" w:rsidP="00B942CE">
      <w:pPr>
        <w:rPr>
          <w:sz w:val="28"/>
          <w:szCs w:val="28"/>
        </w:rPr>
      </w:pPr>
      <w:r w:rsidRPr="008B4766">
        <w:rPr>
          <w:sz w:val="28"/>
          <w:szCs w:val="28"/>
        </w:rPr>
        <w:t>Apologises Suzy Foster</w:t>
      </w:r>
    </w:p>
    <w:p w14:paraId="5DA1C859" w14:textId="79CD3D12" w:rsidR="00D9422E" w:rsidRPr="00B562D9" w:rsidRDefault="00D9422E" w:rsidP="00B562D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562D9">
        <w:rPr>
          <w:b/>
          <w:sz w:val="28"/>
          <w:szCs w:val="28"/>
        </w:rPr>
        <w:t>Last Meetings Minutes agreed.</w:t>
      </w:r>
    </w:p>
    <w:p w14:paraId="41E92AE0" w14:textId="5BB314F5" w:rsidR="00BF720C" w:rsidRPr="00D045D6" w:rsidRDefault="00D9422E" w:rsidP="00B562D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C782F">
        <w:rPr>
          <w:b/>
          <w:sz w:val="28"/>
          <w:szCs w:val="28"/>
        </w:rPr>
        <w:t>Sports</w:t>
      </w:r>
      <w:r w:rsidR="00A933B8" w:rsidRPr="009C782F">
        <w:rPr>
          <w:bCs/>
          <w:sz w:val="28"/>
          <w:szCs w:val="28"/>
        </w:rPr>
        <w:t xml:space="preserve">- </w:t>
      </w:r>
      <w:r w:rsidR="00A933B8">
        <w:rPr>
          <w:bCs/>
          <w:sz w:val="28"/>
          <w:szCs w:val="28"/>
        </w:rPr>
        <w:t>Lacrosse</w:t>
      </w:r>
      <w:r w:rsidR="0071667D">
        <w:rPr>
          <w:bCs/>
          <w:sz w:val="28"/>
          <w:szCs w:val="28"/>
        </w:rPr>
        <w:t xml:space="preserve"> </w:t>
      </w:r>
      <w:r w:rsidR="00A07AD0">
        <w:rPr>
          <w:bCs/>
          <w:sz w:val="28"/>
          <w:szCs w:val="28"/>
        </w:rPr>
        <w:t>March/April with Mike</w:t>
      </w:r>
      <w:r w:rsidR="00D045D6">
        <w:rPr>
          <w:bCs/>
          <w:sz w:val="28"/>
          <w:szCs w:val="28"/>
        </w:rPr>
        <w:t xml:space="preserve"> after Tag Rugby. April/May Basketball with S</w:t>
      </w:r>
      <w:r w:rsidR="001C431A">
        <w:rPr>
          <w:bCs/>
          <w:sz w:val="28"/>
          <w:szCs w:val="28"/>
        </w:rPr>
        <w:t>ylvain</w:t>
      </w:r>
      <w:r w:rsidR="00A07AD0">
        <w:rPr>
          <w:bCs/>
          <w:sz w:val="28"/>
          <w:szCs w:val="28"/>
        </w:rPr>
        <w:t xml:space="preserve"> </w:t>
      </w:r>
      <w:r w:rsidR="00D045D6">
        <w:rPr>
          <w:bCs/>
          <w:sz w:val="28"/>
          <w:szCs w:val="28"/>
        </w:rPr>
        <w:t>then Cricket with Mike June/July.</w:t>
      </w:r>
    </w:p>
    <w:p w14:paraId="541176B5" w14:textId="2EE3D878" w:rsidR="00D045D6" w:rsidRPr="00D045D6" w:rsidRDefault="00D045D6" w:rsidP="00D045D6">
      <w:pPr>
        <w:pStyle w:val="ListParagraph"/>
        <w:ind w:left="360"/>
        <w:jc w:val="both"/>
        <w:rPr>
          <w:bCs/>
          <w:sz w:val="28"/>
          <w:szCs w:val="28"/>
        </w:rPr>
      </w:pPr>
      <w:r w:rsidRPr="00D045D6">
        <w:rPr>
          <w:bCs/>
          <w:sz w:val="28"/>
          <w:szCs w:val="28"/>
        </w:rPr>
        <w:t>We</w:t>
      </w:r>
      <w:r>
        <w:rPr>
          <w:bCs/>
          <w:sz w:val="28"/>
          <w:szCs w:val="28"/>
        </w:rPr>
        <w:t xml:space="preserve"> have had final confirmation from Crestwood </w:t>
      </w:r>
      <w:r w:rsidR="00F146D9">
        <w:rPr>
          <w:bCs/>
          <w:sz w:val="28"/>
          <w:szCs w:val="28"/>
        </w:rPr>
        <w:t xml:space="preserve">that </w:t>
      </w:r>
      <w:r>
        <w:rPr>
          <w:bCs/>
          <w:sz w:val="28"/>
          <w:szCs w:val="28"/>
        </w:rPr>
        <w:t>they are not reopening for community booking.</w:t>
      </w:r>
    </w:p>
    <w:p w14:paraId="38544753" w14:textId="582A862A" w:rsidR="00BF720C" w:rsidRDefault="00A87D9F" w:rsidP="00D045D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A87D9F">
        <w:rPr>
          <w:b/>
          <w:sz w:val="28"/>
          <w:szCs w:val="28"/>
        </w:rPr>
        <w:t>Treasurers Report</w:t>
      </w:r>
      <w:r>
        <w:rPr>
          <w:bCs/>
          <w:sz w:val="28"/>
          <w:szCs w:val="28"/>
        </w:rPr>
        <w:t xml:space="preserve"> – see </w:t>
      </w:r>
      <w:r w:rsidR="00A933B8">
        <w:rPr>
          <w:bCs/>
          <w:sz w:val="28"/>
          <w:szCs w:val="28"/>
        </w:rPr>
        <w:t>December Report</w:t>
      </w:r>
      <w:r>
        <w:rPr>
          <w:bCs/>
          <w:sz w:val="28"/>
          <w:szCs w:val="28"/>
        </w:rPr>
        <w:t xml:space="preserve">. </w:t>
      </w:r>
      <w:r w:rsidR="00D045D6">
        <w:rPr>
          <w:bCs/>
          <w:sz w:val="28"/>
          <w:szCs w:val="28"/>
        </w:rPr>
        <w:t>Ann</w:t>
      </w:r>
      <w:r w:rsidR="00A933B8">
        <w:rPr>
          <w:bCs/>
          <w:sz w:val="28"/>
          <w:szCs w:val="28"/>
        </w:rPr>
        <w:t>ual</w:t>
      </w:r>
      <w:r w:rsidR="00D045D6">
        <w:rPr>
          <w:bCs/>
          <w:sz w:val="28"/>
          <w:szCs w:val="28"/>
        </w:rPr>
        <w:t xml:space="preserve"> Memberships are due for </w:t>
      </w:r>
      <w:r w:rsidR="00A933B8">
        <w:rPr>
          <w:bCs/>
          <w:sz w:val="28"/>
          <w:szCs w:val="28"/>
        </w:rPr>
        <w:t>renewal.</w:t>
      </w:r>
      <w:r w:rsidR="00D045D6">
        <w:rPr>
          <w:bCs/>
          <w:sz w:val="28"/>
          <w:szCs w:val="28"/>
        </w:rPr>
        <w:t xml:space="preserve"> we are going to stick to fee of £12.00 in line with </w:t>
      </w:r>
      <w:r w:rsidR="00A933B8">
        <w:rPr>
          <w:bCs/>
          <w:sz w:val="28"/>
          <w:szCs w:val="28"/>
        </w:rPr>
        <w:t>Mencap</w:t>
      </w:r>
      <w:r w:rsidR="00D045D6">
        <w:rPr>
          <w:bCs/>
          <w:sz w:val="28"/>
          <w:szCs w:val="28"/>
        </w:rPr>
        <w:t xml:space="preserve">. We will do it through local giving as we can </w:t>
      </w:r>
      <w:r w:rsidR="00A933B8">
        <w:rPr>
          <w:bCs/>
          <w:sz w:val="28"/>
          <w:szCs w:val="28"/>
        </w:rPr>
        <w:t>gain extra donations.</w:t>
      </w:r>
    </w:p>
    <w:p w14:paraId="77D76ADE" w14:textId="3D53D46C" w:rsidR="00D9422E" w:rsidRDefault="00D045D6" w:rsidP="00D045D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Social Media – </w:t>
      </w:r>
      <w:r>
        <w:rPr>
          <w:bCs/>
          <w:sz w:val="28"/>
          <w:szCs w:val="28"/>
        </w:rPr>
        <w:t xml:space="preserve">Mitchell </w:t>
      </w:r>
      <w:r w:rsidR="00A933B8">
        <w:rPr>
          <w:bCs/>
          <w:sz w:val="28"/>
          <w:szCs w:val="28"/>
        </w:rPr>
        <w:t>has been busy updating Facebook and Instagram.  Discussed using Tick Tock or You Tube for videos</w:t>
      </w:r>
      <w:r w:rsidR="005A1871">
        <w:rPr>
          <w:bCs/>
          <w:sz w:val="28"/>
          <w:szCs w:val="28"/>
        </w:rPr>
        <w:t xml:space="preserve"> to</w:t>
      </w:r>
      <w:r w:rsidR="00A933B8">
        <w:rPr>
          <w:bCs/>
          <w:sz w:val="28"/>
          <w:szCs w:val="28"/>
        </w:rPr>
        <w:t xml:space="preserve"> make our website accessibility for all. We could record our policies with access being a link on the website. Going to use one </w:t>
      </w:r>
      <w:r w:rsidR="005A1871">
        <w:rPr>
          <w:bCs/>
          <w:sz w:val="28"/>
          <w:szCs w:val="28"/>
        </w:rPr>
        <w:t xml:space="preserve">Facebook account </w:t>
      </w:r>
      <w:r w:rsidR="00A933B8">
        <w:rPr>
          <w:bCs/>
          <w:sz w:val="28"/>
          <w:szCs w:val="28"/>
        </w:rPr>
        <w:t>, having two private and public is confusing. We have 40 members on Facebook.</w:t>
      </w:r>
    </w:p>
    <w:p w14:paraId="707FFFDA" w14:textId="12E86543" w:rsidR="00B96905" w:rsidRPr="00A933B8" w:rsidRDefault="00B96905" w:rsidP="00E96D0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933B8">
        <w:rPr>
          <w:b/>
          <w:bCs/>
          <w:sz w:val="28"/>
          <w:szCs w:val="28"/>
        </w:rPr>
        <w:t>Monday Dance</w:t>
      </w:r>
      <w:r w:rsidRPr="00A933B8">
        <w:rPr>
          <w:sz w:val="28"/>
          <w:szCs w:val="28"/>
        </w:rPr>
        <w:t xml:space="preserve"> – Chloe </w:t>
      </w:r>
      <w:r w:rsidR="00A933B8" w:rsidRPr="00A933B8">
        <w:rPr>
          <w:sz w:val="28"/>
          <w:szCs w:val="28"/>
        </w:rPr>
        <w:t>M</w:t>
      </w:r>
      <w:r w:rsidRPr="00A933B8">
        <w:rPr>
          <w:sz w:val="28"/>
          <w:szCs w:val="28"/>
        </w:rPr>
        <w:t xml:space="preserve"> is </w:t>
      </w:r>
      <w:r w:rsidR="00A933B8">
        <w:rPr>
          <w:sz w:val="28"/>
          <w:szCs w:val="28"/>
        </w:rPr>
        <w:t>back covering Dance Sessions on Zoom and Wildern.</w:t>
      </w:r>
    </w:p>
    <w:p w14:paraId="18027B0D" w14:textId="2B69113E" w:rsidR="00002145" w:rsidRDefault="00195A71" w:rsidP="00A933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Website </w:t>
      </w:r>
      <w:r>
        <w:rPr>
          <w:sz w:val="28"/>
          <w:szCs w:val="28"/>
        </w:rPr>
        <w:t xml:space="preserve">– looking at </w:t>
      </w:r>
      <w:r w:rsidR="00A933B8">
        <w:rPr>
          <w:sz w:val="28"/>
          <w:szCs w:val="28"/>
        </w:rPr>
        <w:t>E Voice Website Builder – it is free. We could have Tiles that you click on instead of ou</w:t>
      </w:r>
      <w:r w:rsidR="005A1871">
        <w:rPr>
          <w:sz w:val="28"/>
          <w:szCs w:val="28"/>
        </w:rPr>
        <w:t>r</w:t>
      </w:r>
      <w:r w:rsidR="00A933B8">
        <w:rPr>
          <w:sz w:val="28"/>
          <w:szCs w:val="28"/>
        </w:rPr>
        <w:t xml:space="preserve"> lists, which makes it more modern and accessible.  Need to check if email links to our domain as don’t really want to change it.  To look at customer </w:t>
      </w:r>
      <w:r w:rsidR="005A1871">
        <w:rPr>
          <w:sz w:val="28"/>
          <w:szCs w:val="28"/>
        </w:rPr>
        <w:t>reviews -</w:t>
      </w:r>
      <w:r w:rsidR="00A933B8">
        <w:rPr>
          <w:sz w:val="28"/>
          <w:szCs w:val="28"/>
        </w:rPr>
        <w:t xml:space="preserve"> </w:t>
      </w:r>
      <w:r w:rsidR="00A933B8" w:rsidRPr="00A933B8">
        <w:rPr>
          <w:b/>
          <w:bCs/>
          <w:sz w:val="28"/>
          <w:szCs w:val="28"/>
        </w:rPr>
        <w:t>Action Matthew</w:t>
      </w:r>
      <w:r w:rsidR="00D94540">
        <w:rPr>
          <w:sz w:val="28"/>
          <w:szCs w:val="28"/>
        </w:rPr>
        <w:t xml:space="preserve"> </w:t>
      </w:r>
    </w:p>
    <w:p w14:paraId="51F11CF9" w14:textId="77777777" w:rsidR="00002145" w:rsidRDefault="00002145" w:rsidP="0000214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94540" w:rsidRPr="00002145">
        <w:rPr>
          <w:bCs/>
          <w:sz w:val="28"/>
          <w:szCs w:val="28"/>
        </w:rPr>
        <w:t>Also, to look at updating the policies and renewing them</w:t>
      </w:r>
      <w:r w:rsidR="00D94540" w:rsidRPr="00002145">
        <w:rPr>
          <w:b/>
          <w:sz w:val="28"/>
          <w:szCs w:val="28"/>
        </w:rPr>
        <w:t xml:space="preserve"> </w:t>
      </w:r>
      <w:r w:rsidR="008A0EE6" w:rsidRPr="00002145">
        <w:rPr>
          <w:sz w:val="28"/>
          <w:szCs w:val="28"/>
        </w:rPr>
        <w:t xml:space="preserve">– </w:t>
      </w:r>
      <w:r w:rsidR="008A0EE6" w:rsidRPr="00002145">
        <w:rPr>
          <w:b/>
          <w:bCs/>
          <w:sz w:val="28"/>
          <w:szCs w:val="28"/>
        </w:rPr>
        <w:t>Action M</w:t>
      </w:r>
      <w:r w:rsidR="00D94540" w:rsidRPr="00002145">
        <w:rPr>
          <w:b/>
          <w:bCs/>
          <w:sz w:val="28"/>
          <w:szCs w:val="28"/>
        </w:rPr>
        <w:t xml:space="preserve">atthew </w:t>
      </w:r>
      <w:r>
        <w:rPr>
          <w:b/>
          <w:bCs/>
          <w:sz w:val="28"/>
          <w:szCs w:val="28"/>
        </w:rPr>
        <w:t xml:space="preserve">        </w:t>
      </w:r>
    </w:p>
    <w:p w14:paraId="37EA316E" w14:textId="023AE0DB" w:rsidR="00D94540" w:rsidRPr="00002145" w:rsidRDefault="00002145" w:rsidP="000021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and Mitchell.</w:t>
      </w:r>
      <w:r w:rsidR="00D94540" w:rsidRPr="00002145">
        <w:rPr>
          <w:b/>
          <w:bCs/>
          <w:sz w:val="28"/>
          <w:szCs w:val="28"/>
        </w:rPr>
        <w:t xml:space="preserve">          </w:t>
      </w:r>
    </w:p>
    <w:p w14:paraId="180549FA" w14:textId="7DE65424" w:rsidR="00002145" w:rsidRPr="00002145" w:rsidRDefault="00D94540" w:rsidP="007822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822B8">
        <w:rPr>
          <w:b/>
        </w:rPr>
        <w:t xml:space="preserve"> </w:t>
      </w:r>
      <w:r w:rsidRPr="007822B8">
        <w:rPr>
          <w:b/>
          <w:sz w:val="28"/>
          <w:szCs w:val="28"/>
        </w:rPr>
        <w:t>Fundraising –</w:t>
      </w:r>
      <w:r w:rsidR="00002145">
        <w:rPr>
          <w:b/>
          <w:sz w:val="28"/>
          <w:szCs w:val="28"/>
        </w:rPr>
        <w:t xml:space="preserve"> </w:t>
      </w:r>
      <w:r w:rsidR="00002145" w:rsidRPr="00002145">
        <w:rPr>
          <w:bCs/>
          <w:sz w:val="28"/>
          <w:szCs w:val="28"/>
        </w:rPr>
        <w:t>Balloon race made £116.</w:t>
      </w:r>
      <w:r w:rsidR="005A1871" w:rsidRPr="00002145">
        <w:rPr>
          <w:bCs/>
          <w:sz w:val="28"/>
          <w:szCs w:val="28"/>
        </w:rPr>
        <w:t>00</w:t>
      </w:r>
      <w:r w:rsidR="005A1871" w:rsidRPr="007822B8">
        <w:rPr>
          <w:sz w:val="28"/>
          <w:szCs w:val="28"/>
        </w:rPr>
        <w:t>.</w:t>
      </w:r>
      <w:r w:rsidR="00002145">
        <w:rPr>
          <w:sz w:val="28"/>
          <w:szCs w:val="28"/>
        </w:rPr>
        <w:t xml:space="preserve"> Matthew won with Eddy </w:t>
      </w:r>
      <w:r w:rsidR="005A1871">
        <w:rPr>
          <w:sz w:val="28"/>
          <w:szCs w:val="28"/>
        </w:rPr>
        <w:t>2</w:t>
      </w:r>
      <w:r w:rsidR="005A1871" w:rsidRPr="005A1871">
        <w:rPr>
          <w:sz w:val="28"/>
          <w:szCs w:val="28"/>
          <w:vertAlign w:val="superscript"/>
        </w:rPr>
        <w:t>nd</w:t>
      </w:r>
      <w:r w:rsidR="005A1871">
        <w:rPr>
          <w:sz w:val="28"/>
          <w:szCs w:val="28"/>
        </w:rPr>
        <w:t xml:space="preserve"> </w:t>
      </w:r>
      <w:r w:rsidR="00002145">
        <w:rPr>
          <w:sz w:val="28"/>
          <w:szCs w:val="28"/>
        </w:rPr>
        <w:t>and John 3</w:t>
      </w:r>
      <w:r w:rsidR="00002145" w:rsidRPr="00002145">
        <w:rPr>
          <w:sz w:val="28"/>
          <w:szCs w:val="28"/>
          <w:vertAlign w:val="superscript"/>
        </w:rPr>
        <w:t>rd</w:t>
      </w:r>
      <w:r w:rsidR="00002145">
        <w:rPr>
          <w:sz w:val="28"/>
          <w:szCs w:val="28"/>
        </w:rPr>
        <w:t>!</w:t>
      </w:r>
    </w:p>
    <w:p w14:paraId="145C6B36" w14:textId="4E7FE86A" w:rsidR="00B04FC4" w:rsidRDefault="00002145" w:rsidP="00002145">
      <w:pPr>
        <w:pStyle w:val="ListParagraph"/>
        <w:ind w:left="360"/>
        <w:rPr>
          <w:sz w:val="28"/>
          <w:szCs w:val="28"/>
        </w:rPr>
      </w:pPr>
      <w:r w:rsidRPr="00002145">
        <w:rPr>
          <w:b/>
          <w:bCs/>
          <w:sz w:val="28"/>
          <w:szCs w:val="28"/>
        </w:rPr>
        <w:t>Sponsored Walk</w:t>
      </w:r>
      <w:r>
        <w:rPr>
          <w:sz w:val="28"/>
          <w:szCs w:val="28"/>
        </w:rPr>
        <w:t xml:space="preserve"> – Saturday 1</w:t>
      </w:r>
      <w:r w:rsidRPr="0000214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June afternoon. Have a walk with clues on way around Upper Hamble Park then have a drink and cake afterwards at QE2. To discuss with Tracy (walk) and Phil (QE2) – </w:t>
      </w:r>
      <w:r w:rsidRPr="00002145">
        <w:rPr>
          <w:b/>
          <w:bCs/>
          <w:sz w:val="28"/>
          <w:szCs w:val="28"/>
        </w:rPr>
        <w:t>Action Dave and Sandra</w:t>
      </w:r>
      <w:r>
        <w:rPr>
          <w:sz w:val="28"/>
          <w:szCs w:val="28"/>
        </w:rPr>
        <w:t xml:space="preserve"> </w:t>
      </w:r>
    </w:p>
    <w:p w14:paraId="5F5BB0B2" w14:textId="24D3C940" w:rsidR="00002145" w:rsidRDefault="00002145" w:rsidP="00002145">
      <w:pPr>
        <w:pStyle w:val="ListParagraph"/>
        <w:ind w:left="360"/>
        <w:rPr>
          <w:sz w:val="28"/>
          <w:szCs w:val="28"/>
        </w:rPr>
      </w:pPr>
      <w:r w:rsidRPr="00002145">
        <w:rPr>
          <w:b/>
          <w:bCs/>
          <w:sz w:val="28"/>
          <w:szCs w:val="28"/>
        </w:rPr>
        <w:lastRenderedPageBreak/>
        <w:t>QE2 Sports Day and AGM</w:t>
      </w:r>
      <w:r>
        <w:rPr>
          <w:sz w:val="28"/>
          <w:szCs w:val="28"/>
        </w:rPr>
        <w:t xml:space="preserve"> – Saturday 20</w:t>
      </w:r>
      <w:r w:rsidRPr="000021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PM, 5/6 circuits,  £5.00 entry include Burger/Hot Dog and Drink. Carer ½ price no food.  We will sell extra food and drinks.</w:t>
      </w:r>
      <w:r w:rsidR="005A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Need to check with Phil if ok with QE2 – </w:t>
      </w:r>
      <w:r w:rsidRPr="00002145">
        <w:rPr>
          <w:b/>
          <w:bCs/>
          <w:sz w:val="28"/>
          <w:szCs w:val="28"/>
        </w:rPr>
        <w:t>Action</w:t>
      </w:r>
      <w:r>
        <w:rPr>
          <w:sz w:val="28"/>
          <w:szCs w:val="28"/>
        </w:rPr>
        <w:t xml:space="preserve"> </w:t>
      </w:r>
      <w:r w:rsidRPr="00002145">
        <w:rPr>
          <w:b/>
          <w:bCs/>
          <w:sz w:val="28"/>
          <w:szCs w:val="28"/>
        </w:rPr>
        <w:t>Dave and Sandra</w:t>
      </w:r>
      <w:r>
        <w:rPr>
          <w:sz w:val="28"/>
          <w:szCs w:val="28"/>
        </w:rPr>
        <w:t xml:space="preserve"> </w:t>
      </w:r>
    </w:p>
    <w:p w14:paraId="555569D4" w14:textId="6BDC66A7" w:rsidR="00002145" w:rsidRDefault="00002145" w:rsidP="000021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145">
        <w:rPr>
          <w:b/>
          <w:bCs/>
          <w:sz w:val="28"/>
          <w:szCs w:val="28"/>
        </w:rPr>
        <w:t>Summer Activities</w:t>
      </w:r>
      <w:r>
        <w:rPr>
          <w:sz w:val="28"/>
          <w:szCs w:val="28"/>
        </w:rPr>
        <w:t xml:space="preserve"> - EDLAG are offering Self-Defence classes so we thought we might try it over the summer </w:t>
      </w:r>
      <w:r w:rsidR="00134BE4">
        <w:rPr>
          <w:sz w:val="28"/>
          <w:szCs w:val="28"/>
        </w:rPr>
        <w:t xml:space="preserve">at Wildern on Thursdays </w:t>
      </w:r>
      <w:r>
        <w:rPr>
          <w:sz w:val="28"/>
          <w:szCs w:val="28"/>
        </w:rPr>
        <w:t xml:space="preserve">– </w:t>
      </w:r>
      <w:r w:rsidRPr="00134BE4">
        <w:rPr>
          <w:b/>
          <w:bCs/>
          <w:sz w:val="28"/>
          <w:szCs w:val="28"/>
        </w:rPr>
        <w:t>Action Susan</w:t>
      </w:r>
    </w:p>
    <w:p w14:paraId="64434863" w14:textId="46431185" w:rsidR="00134BE4" w:rsidRDefault="00134BE4" w:rsidP="00134BE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4BE4">
        <w:rPr>
          <w:sz w:val="28"/>
          <w:szCs w:val="28"/>
        </w:rPr>
        <w:t>Need to check if Wildern available over summer</w:t>
      </w:r>
      <w:r w:rsidRPr="00134BE4">
        <w:rPr>
          <w:b/>
          <w:bCs/>
          <w:sz w:val="28"/>
          <w:szCs w:val="28"/>
        </w:rPr>
        <w:t xml:space="preserve"> </w:t>
      </w:r>
      <w:r w:rsidRPr="00134BE4">
        <w:rPr>
          <w:sz w:val="28"/>
          <w:szCs w:val="28"/>
        </w:rPr>
        <w:t xml:space="preserve">– </w:t>
      </w:r>
      <w:r w:rsidRPr="00134BE4">
        <w:rPr>
          <w:b/>
          <w:bCs/>
          <w:sz w:val="28"/>
          <w:szCs w:val="28"/>
        </w:rPr>
        <w:t>Action Irene</w:t>
      </w:r>
    </w:p>
    <w:p w14:paraId="5E3E3D52" w14:textId="55D9341E" w:rsidR="00134BE4" w:rsidRDefault="00134BE4" w:rsidP="00134B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BE4">
        <w:rPr>
          <w:b/>
          <w:bCs/>
          <w:sz w:val="28"/>
          <w:szCs w:val="28"/>
        </w:rPr>
        <w:t>Bowling</w:t>
      </w:r>
      <w:r>
        <w:rPr>
          <w:sz w:val="28"/>
          <w:szCs w:val="28"/>
        </w:rPr>
        <w:t xml:space="preserve"> - for Committee (10)  Booked at Eastleigh on Tuesday 6</w:t>
      </w:r>
      <w:r w:rsidRPr="00134B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at 630pm.  2 Games and a Drink.</w:t>
      </w:r>
    </w:p>
    <w:p w14:paraId="708E621F" w14:textId="77777777" w:rsidR="00134BE4" w:rsidRDefault="00134BE4" w:rsidP="00134BE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4BE4">
        <w:rPr>
          <w:sz w:val="28"/>
          <w:szCs w:val="28"/>
        </w:rPr>
        <w:t xml:space="preserve">We will do an everyone Bowling later on in year but need more notice to </w:t>
      </w:r>
      <w:r>
        <w:rPr>
          <w:sz w:val="28"/>
          <w:szCs w:val="28"/>
        </w:rPr>
        <w:t xml:space="preserve">  </w:t>
      </w:r>
    </w:p>
    <w:p w14:paraId="6F8AD958" w14:textId="5392E535" w:rsidR="00134BE4" w:rsidRDefault="00134BE4" w:rsidP="00134BE4">
      <w:pPr>
        <w:rPr>
          <w:sz w:val="28"/>
          <w:szCs w:val="28"/>
        </w:rPr>
      </w:pPr>
      <w:r>
        <w:rPr>
          <w:sz w:val="28"/>
          <w:szCs w:val="28"/>
        </w:rPr>
        <w:t xml:space="preserve">      arrange </w:t>
      </w:r>
      <w:r w:rsidRPr="00134BE4">
        <w:rPr>
          <w:sz w:val="28"/>
          <w:szCs w:val="28"/>
        </w:rPr>
        <w:t>it with all club members.</w:t>
      </w:r>
      <w:r>
        <w:rPr>
          <w:sz w:val="28"/>
          <w:szCs w:val="28"/>
        </w:rPr>
        <w:t xml:space="preserve"> </w:t>
      </w:r>
    </w:p>
    <w:p w14:paraId="173DC016" w14:textId="170EE74A" w:rsidR="00AA41AC" w:rsidRPr="00AA41AC" w:rsidRDefault="00AA41AC" w:rsidP="00AA41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Microsoft 365 – we have it for the club and it allows 10 users . need to check how we access this – </w:t>
      </w:r>
      <w:r w:rsidRPr="00AA41AC">
        <w:rPr>
          <w:b/>
          <w:bCs/>
          <w:sz w:val="28"/>
          <w:szCs w:val="28"/>
        </w:rPr>
        <w:t>Action Mitchell</w:t>
      </w:r>
      <w:r>
        <w:rPr>
          <w:sz w:val="28"/>
          <w:szCs w:val="28"/>
        </w:rPr>
        <w:t xml:space="preserve"> </w:t>
      </w:r>
    </w:p>
    <w:p w14:paraId="149787A9" w14:textId="6207D3CC" w:rsidR="00134BE4" w:rsidRPr="00AA41AC" w:rsidRDefault="00134BE4" w:rsidP="00AA41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1AC">
        <w:rPr>
          <w:sz w:val="28"/>
          <w:szCs w:val="28"/>
        </w:rPr>
        <w:t xml:space="preserve"> </w:t>
      </w:r>
      <w:r w:rsidRPr="00AA41AC">
        <w:rPr>
          <w:b/>
          <w:bCs/>
          <w:sz w:val="28"/>
          <w:szCs w:val="28"/>
        </w:rPr>
        <w:t>Committee Meeting 2024</w:t>
      </w:r>
      <w:r w:rsidRPr="00AA41AC">
        <w:rPr>
          <w:sz w:val="28"/>
          <w:szCs w:val="28"/>
        </w:rPr>
        <w:t xml:space="preserve"> – Tuesday 12</w:t>
      </w:r>
      <w:r w:rsidRPr="00AA41AC">
        <w:rPr>
          <w:sz w:val="28"/>
          <w:szCs w:val="28"/>
          <w:vertAlign w:val="superscript"/>
        </w:rPr>
        <w:t>th</w:t>
      </w:r>
      <w:r w:rsidRPr="00AA41AC">
        <w:rPr>
          <w:sz w:val="28"/>
          <w:szCs w:val="28"/>
        </w:rPr>
        <w:t xml:space="preserve"> March, Tuesday 14</w:t>
      </w:r>
      <w:r w:rsidRPr="00AA41AC">
        <w:rPr>
          <w:sz w:val="28"/>
          <w:szCs w:val="28"/>
          <w:vertAlign w:val="superscript"/>
        </w:rPr>
        <w:t>th</w:t>
      </w:r>
      <w:r w:rsidRPr="00AA41AC">
        <w:rPr>
          <w:sz w:val="28"/>
          <w:szCs w:val="28"/>
        </w:rPr>
        <w:t xml:space="preserve"> May, Tuesday 16</w:t>
      </w:r>
      <w:r w:rsidRPr="00AA41AC">
        <w:rPr>
          <w:sz w:val="28"/>
          <w:szCs w:val="28"/>
          <w:vertAlign w:val="superscript"/>
        </w:rPr>
        <w:t>th</w:t>
      </w:r>
      <w:r w:rsidRPr="00AA41AC">
        <w:rPr>
          <w:sz w:val="28"/>
          <w:szCs w:val="28"/>
        </w:rPr>
        <w:t xml:space="preserve"> July, Tuesday 10</w:t>
      </w:r>
      <w:r w:rsidRPr="00AA41AC">
        <w:rPr>
          <w:sz w:val="28"/>
          <w:szCs w:val="28"/>
          <w:vertAlign w:val="superscript"/>
        </w:rPr>
        <w:t>th</w:t>
      </w:r>
      <w:r w:rsidRPr="00AA41AC">
        <w:rPr>
          <w:sz w:val="28"/>
          <w:szCs w:val="28"/>
        </w:rPr>
        <w:t xml:space="preserve"> September and Tuesday 12</w:t>
      </w:r>
      <w:r w:rsidRPr="00AA41AC">
        <w:rPr>
          <w:sz w:val="28"/>
          <w:szCs w:val="28"/>
          <w:vertAlign w:val="superscript"/>
        </w:rPr>
        <w:t>th</w:t>
      </w:r>
      <w:r w:rsidRPr="00AA41AC">
        <w:rPr>
          <w:sz w:val="28"/>
          <w:szCs w:val="28"/>
        </w:rPr>
        <w:t xml:space="preserve"> November.</w:t>
      </w:r>
    </w:p>
    <w:p w14:paraId="0710F56D" w14:textId="77777777" w:rsidR="00002145" w:rsidRPr="00550D36" w:rsidRDefault="00002145" w:rsidP="00002145">
      <w:pPr>
        <w:pStyle w:val="ListParagraph"/>
        <w:ind w:left="360"/>
        <w:rPr>
          <w:b/>
          <w:sz w:val="28"/>
          <w:szCs w:val="28"/>
        </w:rPr>
      </w:pPr>
    </w:p>
    <w:p w14:paraId="194AF54D" w14:textId="2BDE4B43" w:rsidR="00D94540" w:rsidRPr="00D94540" w:rsidRDefault="00B562D9" w:rsidP="00D945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 Tuesday </w:t>
      </w:r>
      <w:r w:rsidR="00134BE4">
        <w:rPr>
          <w:b/>
          <w:sz w:val="28"/>
          <w:szCs w:val="28"/>
        </w:rPr>
        <w:t>12</w:t>
      </w:r>
      <w:r w:rsidR="00134BE4" w:rsidRPr="00134BE4">
        <w:rPr>
          <w:b/>
          <w:sz w:val="28"/>
          <w:szCs w:val="28"/>
          <w:vertAlign w:val="superscript"/>
        </w:rPr>
        <w:t>th</w:t>
      </w:r>
      <w:r w:rsidR="00134BE4">
        <w:rPr>
          <w:b/>
          <w:sz w:val="28"/>
          <w:szCs w:val="28"/>
        </w:rPr>
        <w:t xml:space="preserve"> March </w:t>
      </w:r>
      <w:r>
        <w:rPr>
          <w:b/>
          <w:sz w:val="28"/>
          <w:szCs w:val="28"/>
        </w:rPr>
        <w:t xml:space="preserve"> 2024 18.30 Zoom</w:t>
      </w:r>
    </w:p>
    <w:p w14:paraId="0D7226A1" w14:textId="77777777" w:rsidR="00D94540" w:rsidRDefault="00D94540" w:rsidP="00D94540">
      <w:pPr>
        <w:pStyle w:val="ListParagraph"/>
        <w:ind w:left="360"/>
        <w:jc w:val="both"/>
        <w:rPr>
          <w:b/>
          <w:sz w:val="28"/>
          <w:szCs w:val="28"/>
        </w:rPr>
      </w:pPr>
    </w:p>
    <w:p w14:paraId="1CBABC1B" w14:textId="77777777" w:rsidR="00D94540" w:rsidRPr="00D94540" w:rsidRDefault="00D94540" w:rsidP="00D94540">
      <w:pPr>
        <w:pStyle w:val="ListParagraph"/>
        <w:ind w:left="360"/>
        <w:jc w:val="both"/>
        <w:rPr>
          <w:b/>
          <w:sz w:val="28"/>
          <w:szCs w:val="28"/>
        </w:rPr>
      </w:pPr>
    </w:p>
    <w:p w14:paraId="5E8A9C54" w14:textId="77777777" w:rsidR="00195A71" w:rsidRPr="00195A71" w:rsidRDefault="00195A71" w:rsidP="00195A71">
      <w:pPr>
        <w:pStyle w:val="ListParagraph"/>
        <w:ind w:left="643"/>
        <w:jc w:val="both"/>
        <w:rPr>
          <w:bCs/>
          <w:sz w:val="28"/>
          <w:szCs w:val="28"/>
        </w:rPr>
      </w:pPr>
    </w:p>
    <w:p w14:paraId="1E2ECD95" w14:textId="6CF9A3F4" w:rsidR="00D9422E" w:rsidRPr="008B4766" w:rsidRDefault="00D9422E" w:rsidP="00D9422E">
      <w:pPr>
        <w:pStyle w:val="ListParagraph"/>
        <w:ind w:left="360"/>
        <w:rPr>
          <w:bCs/>
          <w:sz w:val="28"/>
          <w:szCs w:val="28"/>
        </w:rPr>
      </w:pPr>
      <w:r w:rsidRPr="008B4766">
        <w:rPr>
          <w:bCs/>
          <w:sz w:val="28"/>
          <w:szCs w:val="28"/>
        </w:rPr>
        <w:t xml:space="preserve"> </w:t>
      </w:r>
    </w:p>
    <w:p w14:paraId="4107B490" w14:textId="6962F573" w:rsidR="00D9422E" w:rsidRPr="008B4766" w:rsidRDefault="00D9422E" w:rsidP="00D94540">
      <w:pPr>
        <w:pStyle w:val="ListParagraph"/>
        <w:ind w:left="360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8B4766">
        <w:rPr>
          <w:bCs/>
          <w:sz w:val="28"/>
          <w:szCs w:val="28"/>
        </w:rPr>
        <w:t xml:space="preserve">    </w:t>
      </w:r>
    </w:p>
    <w:p w14:paraId="287B02C3" w14:textId="77777777" w:rsidR="00D9422E" w:rsidRPr="008B4766" w:rsidRDefault="00D9422E">
      <w:pPr>
        <w:rPr>
          <w:sz w:val="28"/>
          <w:szCs w:val="28"/>
        </w:rPr>
      </w:pPr>
    </w:p>
    <w:sectPr w:rsidR="00D9422E" w:rsidRPr="008B4766" w:rsidSect="0061694E">
      <w:footerReference w:type="default" r:id="rId7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8EEA" w14:textId="77777777" w:rsidR="0061694E" w:rsidRDefault="0061694E" w:rsidP="00D94540">
      <w:pPr>
        <w:spacing w:after="0" w:line="240" w:lineRule="auto"/>
      </w:pPr>
      <w:r>
        <w:separator/>
      </w:r>
    </w:p>
  </w:endnote>
  <w:endnote w:type="continuationSeparator" w:id="0">
    <w:p w14:paraId="2279617B" w14:textId="77777777" w:rsidR="0061694E" w:rsidRDefault="0061694E" w:rsidP="00D9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D1C0" w14:textId="5721E3FD" w:rsidR="00617B67" w:rsidRPr="008B4766" w:rsidRDefault="00B562D9" w:rsidP="00617B67">
    <w:pPr>
      <w:pStyle w:val="ListParagraph"/>
      <w:ind w:left="360"/>
      <w:rPr>
        <w:bCs/>
        <w:sz w:val="28"/>
        <w:szCs w:val="28"/>
      </w:rPr>
    </w:pPr>
    <w:r>
      <w:rPr>
        <w:bCs/>
        <w:sz w:val="28"/>
        <w:szCs w:val="28"/>
      </w:rPr>
      <w:ptab w:relativeTo="margin" w:alignment="center" w:leader="none"/>
    </w:r>
  </w:p>
  <w:p w14:paraId="01BF708A" w14:textId="0E465B13" w:rsidR="00617B67" w:rsidRDefault="00617B67">
    <w:pPr>
      <w:pStyle w:val="Footer"/>
    </w:pPr>
  </w:p>
  <w:p w14:paraId="61B46AFC" w14:textId="77777777" w:rsidR="00D94540" w:rsidRDefault="00D94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0C62" w14:textId="77777777" w:rsidR="0061694E" w:rsidRDefault="0061694E" w:rsidP="00D94540">
      <w:pPr>
        <w:spacing w:after="0" w:line="240" w:lineRule="auto"/>
      </w:pPr>
      <w:r>
        <w:separator/>
      </w:r>
    </w:p>
  </w:footnote>
  <w:footnote w:type="continuationSeparator" w:id="0">
    <w:p w14:paraId="2F3164AE" w14:textId="77777777" w:rsidR="0061694E" w:rsidRDefault="0061694E" w:rsidP="00D9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D91"/>
    <w:multiLevelType w:val="hybridMultilevel"/>
    <w:tmpl w:val="C0146BFC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65" w:hanging="360"/>
      </w:pPr>
    </w:lvl>
    <w:lvl w:ilvl="2" w:tplc="FFFFFFFF">
      <w:start w:val="1"/>
      <w:numFmt w:val="lowerRoman"/>
      <w:lvlText w:val="%3."/>
      <w:lvlJc w:val="right"/>
      <w:pPr>
        <w:ind w:left="885" w:hanging="180"/>
      </w:pPr>
    </w:lvl>
    <w:lvl w:ilvl="3" w:tplc="FFFFFFFF">
      <w:start w:val="1"/>
      <w:numFmt w:val="decimal"/>
      <w:lvlText w:val="%4."/>
      <w:lvlJc w:val="left"/>
      <w:pPr>
        <w:ind w:left="1605" w:hanging="360"/>
      </w:pPr>
    </w:lvl>
    <w:lvl w:ilvl="4" w:tplc="FFFFFFFF">
      <w:start w:val="1"/>
      <w:numFmt w:val="lowerLetter"/>
      <w:lvlText w:val="%5."/>
      <w:lvlJc w:val="left"/>
      <w:pPr>
        <w:ind w:left="2325" w:hanging="360"/>
      </w:pPr>
    </w:lvl>
    <w:lvl w:ilvl="5" w:tplc="FFFFFFFF">
      <w:start w:val="1"/>
      <w:numFmt w:val="lowerRoman"/>
      <w:lvlText w:val="%6."/>
      <w:lvlJc w:val="right"/>
      <w:pPr>
        <w:ind w:left="3045" w:hanging="180"/>
      </w:pPr>
    </w:lvl>
    <w:lvl w:ilvl="6" w:tplc="FFFFFFFF">
      <w:start w:val="1"/>
      <w:numFmt w:val="decimal"/>
      <w:lvlText w:val="%7."/>
      <w:lvlJc w:val="left"/>
      <w:pPr>
        <w:ind w:left="3765" w:hanging="360"/>
      </w:pPr>
    </w:lvl>
    <w:lvl w:ilvl="7" w:tplc="FFFFFFFF">
      <w:start w:val="1"/>
      <w:numFmt w:val="lowerLetter"/>
      <w:lvlText w:val="%8."/>
      <w:lvlJc w:val="left"/>
      <w:pPr>
        <w:ind w:left="4485" w:hanging="360"/>
      </w:pPr>
    </w:lvl>
    <w:lvl w:ilvl="8" w:tplc="FFFFFFFF">
      <w:start w:val="1"/>
      <w:numFmt w:val="lowerRoman"/>
      <w:lvlText w:val="%9."/>
      <w:lvlJc w:val="right"/>
      <w:pPr>
        <w:ind w:left="5205" w:hanging="180"/>
      </w:pPr>
    </w:lvl>
  </w:abstractNum>
  <w:abstractNum w:abstractNumId="1" w15:restartNumberingAfterBreak="0">
    <w:nsid w:val="1C0A5BBA"/>
    <w:multiLevelType w:val="hybridMultilevel"/>
    <w:tmpl w:val="B5C0010E"/>
    <w:lvl w:ilvl="0" w:tplc="6176719C">
      <w:start w:val="10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28848F9"/>
    <w:multiLevelType w:val="hybridMultilevel"/>
    <w:tmpl w:val="98D0E4D8"/>
    <w:lvl w:ilvl="0" w:tplc="F81850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bCs w:val="0"/>
      </w:rPr>
    </w:lvl>
    <w:lvl w:ilvl="1" w:tplc="08090019">
      <w:start w:val="1"/>
      <w:numFmt w:val="lowerLetter"/>
      <w:lvlText w:val="%2."/>
      <w:lvlJc w:val="left"/>
      <w:pPr>
        <w:ind w:left="-118" w:hanging="360"/>
      </w:pPr>
    </w:lvl>
    <w:lvl w:ilvl="2" w:tplc="0809001B">
      <w:start w:val="1"/>
      <w:numFmt w:val="lowerRoman"/>
      <w:lvlText w:val="%3."/>
      <w:lvlJc w:val="right"/>
      <w:pPr>
        <w:ind w:left="602" w:hanging="180"/>
      </w:pPr>
    </w:lvl>
    <w:lvl w:ilvl="3" w:tplc="0809000F">
      <w:start w:val="1"/>
      <w:numFmt w:val="decimal"/>
      <w:lvlText w:val="%4."/>
      <w:lvlJc w:val="left"/>
      <w:pPr>
        <w:ind w:left="1322" w:hanging="360"/>
      </w:pPr>
    </w:lvl>
    <w:lvl w:ilvl="4" w:tplc="08090019">
      <w:start w:val="1"/>
      <w:numFmt w:val="lowerLetter"/>
      <w:lvlText w:val="%5."/>
      <w:lvlJc w:val="left"/>
      <w:pPr>
        <w:ind w:left="2042" w:hanging="360"/>
      </w:pPr>
    </w:lvl>
    <w:lvl w:ilvl="5" w:tplc="0809001B">
      <w:start w:val="1"/>
      <w:numFmt w:val="lowerRoman"/>
      <w:lvlText w:val="%6."/>
      <w:lvlJc w:val="right"/>
      <w:pPr>
        <w:ind w:left="2762" w:hanging="180"/>
      </w:pPr>
    </w:lvl>
    <w:lvl w:ilvl="6" w:tplc="0809000F">
      <w:start w:val="1"/>
      <w:numFmt w:val="decimal"/>
      <w:lvlText w:val="%7."/>
      <w:lvlJc w:val="left"/>
      <w:pPr>
        <w:ind w:left="3482" w:hanging="360"/>
      </w:pPr>
    </w:lvl>
    <w:lvl w:ilvl="7" w:tplc="08090019">
      <w:start w:val="1"/>
      <w:numFmt w:val="lowerLetter"/>
      <w:lvlText w:val="%8."/>
      <w:lvlJc w:val="left"/>
      <w:pPr>
        <w:ind w:left="4202" w:hanging="360"/>
      </w:pPr>
    </w:lvl>
    <w:lvl w:ilvl="8" w:tplc="0809001B">
      <w:start w:val="1"/>
      <w:numFmt w:val="lowerRoman"/>
      <w:lvlText w:val="%9."/>
      <w:lvlJc w:val="right"/>
      <w:pPr>
        <w:ind w:left="4922" w:hanging="180"/>
      </w:pPr>
    </w:lvl>
  </w:abstractNum>
  <w:abstractNum w:abstractNumId="3" w15:restartNumberingAfterBreak="0">
    <w:nsid w:val="6B2D5E76"/>
    <w:multiLevelType w:val="multilevel"/>
    <w:tmpl w:val="EA06904C"/>
    <w:styleLink w:val="CurrentList1"/>
    <w:lvl w:ilvl="0">
      <w:start w:val="10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92728">
    <w:abstractNumId w:val="2"/>
  </w:num>
  <w:num w:numId="2" w16cid:durableId="1608733552">
    <w:abstractNumId w:val="1"/>
  </w:num>
  <w:num w:numId="3" w16cid:durableId="509294908">
    <w:abstractNumId w:val="3"/>
  </w:num>
  <w:num w:numId="4" w16cid:durableId="1935042734">
    <w:abstractNumId w:val="2"/>
  </w:num>
  <w:num w:numId="5" w16cid:durableId="47402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2E"/>
    <w:rsid w:val="00002145"/>
    <w:rsid w:val="00037105"/>
    <w:rsid w:val="00096F51"/>
    <w:rsid w:val="000B7484"/>
    <w:rsid w:val="000F354F"/>
    <w:rsid w:val="00101A63"/>
    <w:rsid w:val="00134BE4"/>
    <w:rsid w:val="00146873"/>
    <w:rsid w:val="00172CFF"/>
    <w:rsid w:val="00193A7C"/>
    <w:rsid w:val="00195A71"/>
    <w:rsid w:val="001C431A"/>
    <w:rsid w:val="002447AC"/>
    <w:rsid w:val="002951AB"/>
    <w:rsid w:val="002C2A0C"/>
    <w:rsid w:val="002F1DBE"/>
    <w:rsid w:val="00392B91"/>
    <w:rsid w:val="003B787F"/>
    <w:rsid w:val="003F3168"/>
    <w:rsid w:val="003F441F"/>
    <w:rsid w:val="004174B8"/>
    <w:rsid w:val="00466DD3"/>
    <w:rsid w:val="004A20E5"/>
    <w:rsid w:val="004E5545"/>
    <w:rsid w:val="00550D36"/>
    <w:rsid w:val="005A1871"/>
    <w:rsid w:val="0061694E"/>
    <w:rsid w:val="00617B67"/>
    <w:rsid w:val="0071667D"/>
    <w:rsid w:val="00765D70"/>
    <w:rsid w:val="007822B8"/>
    <w:rsid w:val="007D6759"/>
    <w:rsid w:val="00803AE7"/>
    <w:rsid w:val="008271E7"/>
    <w:rsid w:val="00852594"/>
    <w:rsid w:val="008A0EE6"/>
    <w:rsid w:val="008B4766"/>
    <w:rsid w:val="00903327"/>
    <w:rsid w:val="009501C9"/>
    <w:rsid w:val="00967F60"/>
    <w:rsid w:val="009C782F"/>
    <w:rsid w:val="00A07AD0"/>
    <w:rsid w:val="00A6145C"/>
    <w:rsid w:val="00A87D9F"/>
    <w:rsid w:val="00A933B8"/>
    <w:rsid w:val="00AA41AC"/>
    <w:rsid w:val="00B04FC4"/>
    <w:rsid w:val="00B562D9"/>
    <w:rsid w:val="00B942CE"/>
    <w:rsid w:val="00B96905"/>
    <w:rsid w:val="00BF720C"/>
    <w:rsid w:val="00CD3668"/>
    <w:rsid w:val="00D045D6"/>
    <w:rsid w:val="00D2556E"/>
    <w:rsid w:val="00D5472E"/>
    <w:rsid w:val="00D9422E"/>
    <w:rsid w:val="00D94540"/>
    <w:rsid w:val="00DA41F8"/>
    <w:rsid w:val="00DB013F"/>
    <w:rsid w:val="00E35D1F"/>
    <w:rsid w:val="00EB2877"/>
    <w:rsid w:val="00F146D9"/>
    <w:rsid w:val="00F663E1"/>
    <w:rsid w:val="00FB01A3"/>
    <w:rsid w:val="00FB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D974"/>
  <w15:docId w15:val="{E45F6135-2779-4F78-84F5-6D47E712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22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2E"/>
    <w:pPr>
      <w:ind w:left="720"/>
      <w:contextualSpacing/>
    </w:pPr>
  </w:style>
  <w:style w:type="numbering" w:customStyle="1" w:styleId="CurrentList1">
    <w:name w:val="Current List1"/>
    <w:uiPriority w:val="99"/>
    <w:rsid w:val="00D9422E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94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4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94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4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Davies</dc:creator>
  <cp:keywords/>
  <dc:description/>
  <cp:lastModifiedBy>Sarah Jane Davies</cp:lastModifiedBy>
  <cp:revision>6</cp:revision>
  <cp:lastPrinted>2024-01-25T00:15:00Z</cp:lastPrinted>
  <dcterms:created xsi:type="dcterms:W3CDTF">2023-12-17T11:43:00Z</dcterms:created>
  <dcterms:modified xsi:type="dcterms:W3CDTF">2024-01-25T00:43:00Z</dcterms:modified>
</cp:coreProperties>
</file>